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088" w:rsidRPr="001C4032" w:rsidRDefault="007C6F2F" w:rsidP="007C6F2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032">
        <w:rPr>
          <w:rFonts w:ascii="Times New Roman" w:hAnsi="Times New Roman" w:cs="Times New Roman"/>
          <w:b/>
          <w:sz w:val="28"/>
          <w:szCs w:val="28"/>
        </w:rPr>
        <w:t>ĐỀ CƯƠNG BÁO CÁO</w:t>
      </w:r>
    </w:p>
    <w:p w:rsidR="007C6F2F" w:rsidRPr="001C4032" w:rsidRDefault="007C6F2F" w:rsidP="007C6F2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032">
        <w:rPr>
          <w:rFonts w:ascii="Times New Roman" w:hAnsi="Times New Roman" w:cs="Times New Roman"/>
          <w:b/>
          <w:sz w:val="28"/>
          <w:szCs w:val="28"/>
        </w:rPr>
        <w:t>TÌNH HÌNH CHI TRẢ THU NHẬP TĂNG THÊM THEO NGHỊ QUYẾT SỐ 03/2018/NQ-HĐND</w:t>
      </w:r>
    </w:p>
    <w:p w:rsidR="007C6F2F" w:rsidRPr="000140D4" w:rsidRDefault="007C6F2F" w:rsidP="007C6F2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F97EB5" w:rsidRDefault="00F97EB5" w:rsidP="000140D4">
      <w:pPr>
        <w:pStyle w:val="ListParagraph"/>
        <w:numPr>
          <w:ilvl w:val="0"/>
          <w:numId w:val="5"/>
        </w:numPr>
        <w:tabs>
          <w:tab w:val="left" w:pos="851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0D4">
        <w:rPr>
          <w:rFonts w:ascii="Times New Roman" w:hAnsi="Times New Roman" w:cs="Times New Roman"/>
          <w:b/>
          <w:sz w:val="28"/>
          <w:szCs w:val="28"/>
        </w:rPr>
        <w:t>Tình hình chi trả thu nhập tăng thêm theo Nghị quyết số 03/2018/NQ-HĐND (sau đây gọi tắt là NQ03) năm 2018 (tính đến ngày 31/01/2019):</w:t>
      </w:r>
    </w:p>
    <w:p w:rsidR="000140D4" w:rsidRPr="000140D4" w:rsidRDefault="000140D4" w:rsidP="000140D4">
      <w:pPr>
        <w:pStyle w:val="ListParagraph"/>
        <w:tabs>
          <w:tab w:val="left" w:pos="851"/>
        </w:tabs>
        <w:spacing w:before="120" w:after="120" w:line="240" w:lineRule="auto"/>
        <w:ind w:left="567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0140D4" w:rsidRDefault="00F97EB5" w:rsidP="005054C7">
      <w:pPr>
        <w:pStyle w:val="ListParagraph"/>
        <w:numPr>
          <w:ilvl w:val="0"/>
          <w:numId w:val="7"/>
        </w:numPr>
        <w:tabs>
          <w:tab w:val="left" w:pos="993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0D4">
        <w:rPr>
          <w:rFonts w:ascii="Times New Roman" w:hAnsi="Times New Roman" w:cs="Times New Roman"/>
          <w:sz w:val="28"/>
          <w:szCs w:val="28"/>
        </w:rPr>
        <w:t>Tổng số cơ quan, đơn vị trên địa bàn quận/huyện: … đơn vị</w:t>
      </w:r>
    </w:p>
    <w:p w:rsidR="000140D4" w:rsidRPr="000140D4" w:rsidRDefault="000140D4" w:rsidP="000140D4">
      <w:pPr>
        <w:pStyle w:val="ListParagraph"/>
        <w:tabs>
          <w:tab w:val="left" w:pos="1276"/>
        </w:tabs>
        <w:spacing w:before="120" w:after="120" w:line="240" w:lineRule="auto"/>
        <w:ind w:left="851"/>
        <w:jc w:val="both"/>
        <w:rPr>
          <w:rFonts w:ascii="Times New Roman" w:hAnsi="Times New Roman" w:cs="Times New Roman"/>
          <w:sz w:val="6"/>
          <w:szCs w:val="6"/>
        </w:rPr>
      </w:pPr>
    </w:p>
    <w:p w:rsidR="00F97EB5" w:rsidRDefault="00F97EB5" w:rsidP="005054C7">
      <w:pPr>
        <w:pStyle w:val="ListParagraph"/>
        <w:numPr>
          <w:ilvl w:val="0"/>
          <w:numId w:val="7"/>
        </w:numPr>
        <w:tabs>
          <w:tab w:val="left" w:pos="993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0D4">
        <w:rPr>
          <w:rFonts w:ascii="Times New Roman" w:hAnsi="Times New Roman" w:cs="Times New Roman"/>
          <w:sz w:val="28"/>
          <w:szCs w:val="28"/>
        </w:rPr>
        <w:t>Tổng số cơ quan, đơn vị đã chi NQ03: … đơn vị; trong đó:</w:t>
      </w:r>
    </w:p>
    <w:p w:rsidR="00DC38D9" w:rsidRPr="00DC38D9" w:rsidRDefault="00DC38D9" w:rsidP="00DC38D9">
      <w:pPr>
        <w:pStyle w:val="ListParagraph"/>
        <w:tabs>
          <w:tab w:val="left" w:pos="1701"/>
        </w:tabs>
        <w:spacing w:before="120" w:after="120" w:line="240" w:lineRule="auto"/>
        <w:ind w:left="1134"/>
        <w:jc w:val="both"/>
        <w:rPr>
          <w:rFonts w:ascii="Times New Roman" w:hAnsi="Times New Roman" w:cs="Times New Roman"/>
          <w:sz w:val="6"/>
          <w:szCs w:val="6"/>
        </w:rPr>
      </w:pPr>
    </w:p>
    <w:p w:rsidR="000140D4" w:rsidRPr="000140D4" w:rsidRDefault="000140D4" w:rsidP="00054140">
      <w:pPr>
        <w:pStyle w:val="ListParagraph"/>
        <w:numPr>
          <w:ilvl w:val="1"/>
          <w:numId w:val="11"/>
        </w:numPr>
        <w:tabs>
          <w:tab w:val="left" w:pos="1560"/>
        </w:tabs>
        <w:spacing w:before="120" w:after="12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0D4">
        <w:rPr>
          <w:rFonts w:ascii="Times New Roman" w:hAnsi="Times New Roman" w:cs="Times New Roman"/>
          <w:sz w:val="28"/>
          <w:szCs w:val="28"/>
        </w:rPr>
        <w:t>Số cơ quan, đơn vị thuộc đối tượng theo quy định tại NQ03 đã chi: … đơn vị</w:t>
      </w:r>
    </w:p>
    <w:p w:rsidR="00DC38D9" w:rsidRPr="00DC38D9" w:rsidRDefault="00DC38D9" w:rsidP="00DC38D9">
      <w:pPr>
        <w:pStyle w:val="ListParagraph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6"/>
          <w:szCs w:val="6"/>
        </w:rPr>
      </w:pPr>
    </w:p>
    <w:p w:rsidR="000140D4" w:rsidRPr="005054C7" w:rsidRDefault="000140D4" w:rsidP="005054C7">
      <w:pPr>
        <w:pStyle w:val="ListParagraph"/>
        <w:numPr>
          <w:ilvl w:val="0"/>
          <w:numId w:val="12"/>
        </w:numPr>
        <w:tabs>
          <w:tab w:val="left" w:pos="1418"/>
        </w:tabs>
        <w:spacing w:before="120" w:after="120" w:line="240" w:lineRule="auto"/>
        <w:ind w:hanging="1746"/>
        <w:jc w:val="both"/>
        <w:rPr>
          <w:rFonts w:ascii="Times New Roman" w:hAnsi="Times New Roman" w:cs="Times New Roman"/>
          <w:sz w:val="28"/>
          <w:szCs w:val="28"/>
        </w:rPr>
      </w:pPr>
      <w:r w:rsidRPr="005054C7">
        <w:rPr>
          <w:rFonts w:ascii="Times New Roman" w:hAnsi="Times New Roman" w:cs="Times New Roman"/>
          <w:sz w:val="28"/>
          <w:szCs w:val="28"/>
        </w:rPr>
        <w:t>Số</w:t>
      </w:r>
      <w:r w:rsidR="00CE36E8">
        <w:rPr>
          <w:rFonts w:ascii="Times New Roman" w:hAnsi="Times New Roman" w:cs="Times New Roman"/>
          <w:sz w:val="28"/>
          <w:szCs w:val="28"/>
        </w:rPr>
        <w:t xml:space="preserve"> </w:t>
      </w:r>
      <w:r w:rsidRPr="005054C7">
        <w:rPr>
          <w:rFonts w:ascii="Times New Roman" w:hAnsi="Times New Roman" w:cs="Times New Roman"/>
          <w:sz w:val="28"/>
          <w:szCs w:val="28"/>
        </w:rPr>
        <w:t>người</w:t>
      </w:r>
      <w:r w:rsidR="00CE36E8">
        <w:rPr>
          <w:rFonts w:ascii="Times New Roman" w:hAnsi="Times New Roman" w:cs="Times New Roman"/>
          <w:sz w:val="28"/>
          <w:szCs w:val="28"/>
        </w:rPr>
        <w:t xml:space="preserve"> đã được chi trả</w:t>
      </w:r>
      <w:r w:rsidRPr="005054C7">
        <w:rPr>
          <w:rFonts w:ascii="Times New Roman" w:hAnsi="Times New Roman" w:cs="Times New Roman"/>
          <w:sz w:val="28"/>
          <w:szCs w:val="28"/>
        </w:rPr>
        <w:t>: … người; trong đó:</w:t>
      </w:r>
    </w:p>
    <w:p w:rsidR="00DC38D9" w:rsidRPr="00DC38D9" w:rsidRDefault="00DC38D9" w:rsidP="000140D4">
      <w:pPr>
        <w:pStyle w:val="ListParagraph"/>
        <w:spacing w:before="120" w:after="120" w:line="240" w:lineRule="auto"/>
        <w:ind w:left="2880" w:hanging="1462"/>
        <w:jc w:val="both"/>
        <w:rPr>
          <w:rFonts w:ascii="Times New Roman" w:hAnsi="Times New Roman" w:cs="Times New Roman"/>
          <w:sz w:val="6"/>
          <w:szCs w:val="6"/>
        </w:rPr>
      </w:pPr>
    </w:p>
    <w:p w:rsidR="005054C7" w:rsidRDefault="00A861F4" w:rsidP="005054C7">
      <w:pPr>
        <w:pStyle w:val="ListParagraph"/>
        <w:numPr>
          <w:ilvl w:val="0"/>
          <w:numId w:val="13"/>
        </w:numPr>
        <w:spacing w:before="120" w:after="12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Công chức – viên chức</w:t>
      </w:r>
      <w:r w:rsidR="00CE36E8">
        <w:rPr>
          <w:rFonts w:ascii="Times New Roman" w:hAnsi="Times New Roman" w:cs="Times New Roman"/>
          <w:sz w:val="28"/>
          <w:szCs w:val="28"/>
        </w:rPr>
        <w:t xml:space="preserve"> theo quy định</w:t>
      </w:r>
      <w:r w:rsidR="000140D4" w:rsidRPr="000140D4">
        <w:rPr>
          <w:rFonts w:ascii="Times New Roman" w:hAnsi="Times New Roman" w:cs="Times New Roman"/>
          <w:sz w:val="28"/>
          <w:szCs w:val="28"/>
        </w:rPr>
        <w:t xml:space="preserve">: … người </w:t>
      </w:r>
    </w:p>
    <w:p w:rsidR="00DC38D9" w:rsidRPr="00DC38D9" w:rsidRDefault="00DC38D9" w:rsidP="000140D4">
      <w:pPr>
        <w:pStyle w:val="ListParagraph"/>
        <w:spacing w:before="120" w:after="120" w:line="240" w:lineRule="auto"/>
        <w:ind w:left="2880"/>
        <w:jc w:val="both"/>
        <w:rPr>
          <w:rFonts w:ascii="Times New Roman" w:hAnsi="Times New Roman" w:cs="Times New Roman"/>
          <w:sz w:val="6"/>
          <w:szCs w:val="6"/>
        </w:rPr>
      </w:pPr>
    </w:p>
    <w:p w:rsidR="005054C7" w:rsidRDefault="000140D4" w:rsidP="005054C7">
      <w:pPr>
        <w:pStyle w:val="ListParagraph"/>
        <w:numPr>
          <w:ilvl w:val="0"/>
          <w:numId w:val="13"/>
        </w:numPr>
        <w:spacing w:before="120" w:after="12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40D4">
        <w:rPr>
          <w:rFonts w:ascii="Times New Roman" w:hAnsi="Times New Roman" w:cs="Times New Roman"/>
          <w:sz w:val="28"/>
          <w:szCs w:val="28"/>
        </w:rPr>
        <w:t>Hợp đồng dài hạn</w:t>
      </w:r>
      <w:r w:rsidR="00CE36E8">
        <w:rPr>
          <w:rFonts w:ascii="Times New Roman" w:hAnsi="Times New Roman" w:cs="Times New Roman"/>
          <w:sz w:val="28"/>
          <w:szCs w:val="28"/>
        </w:rPr>
        <w:t xml:space="preserve"> (nếu có)</w:t>
      </w:r>
      <w:r w:rsidRPr="000140D4">
        <w:rPr>
          <w:rFonts w:ascii="Times New Roman" w:hAnsi="Times New Roman" w:cs="Times New Roman"/>
          <w:sz w:val="28"/>
          <w:szCs w:val="28"/>
        </w:rPr>
        <w:t>: … người</w:t>
      </w:r>
    </w:p>
    <w:p w:rsidR="005054C7" w:rsidRPr="005054C7" w:rsidRDefault="005054C7" w:rsidP="005054C7">
      <w:pPr>
        <w:pStyle w:val="ListParagraph"/>
        <w:spacing w:before="120" w:after="120" w:line="240" w:lineRule="auto"/>
        <w:ind w:left="1560"/>
        <w:jc w:val="both"/>
        <w:rPr>
          <w:rFonts w:ascii="Times New Roman" w:hAnsi="Times New Roman" w:cs="Times New Roman"/>
          <w:sz w:val="6"/>
          <w:szCs w:val="6"/>
        </w:rPr>
      </w:pPr>
    </w:p>
    <w:p w:rsidR="00DC38D9" w:rsidRPr="005054C7" w:rsidRDefault="00DC38D9" w:rsidP="005054C7">
      <w:pPr>
        <w:pStyle w:val="ListParagraph"/>
        <w:numPr>
          <w:ilvl w:val="0"/>
          <w:numId w:val="13"/>
        </w:numPr>
        <w:spacing w:before="120" w:after="12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5054C7">
        <w:rPr>
          <w:rFonts w:ascii="Times New Roman" w:hAnsi="Times New Roman" w:cs="Times New Roman"/>
          <w:sz w:val="28"/>
          <w:szCs w:val="28"/>
        </w:rPr>
        <w:t>Công chức – viên chức tập sự</w:t>
      </w:r>
      <w:r w:rsidR="00CE36E8">
        <w:rPr>
          <w:rFonts w:ascii="Times New Roman" w:hAnsi="Times New Roman" w:cs="Times New Roman"/>
          <w:sz w:val="28"/>
          <w:szCs w:val="28"/>
        </w:rPr>
        <w:t xml:space="preserve"> (nếu có)</w:t>
      </w:r>
      <w:r w:rsidRPr="005054C7">
        <w:rPr>
          <w:rFonts w:ascii="Times New Roman" w:hAnsi="Times New Roman" w:cs="Times New Roman"/>
          <w:sz w:val="28"/>
          <w:szCs w:val="28"/>
        </w:rPr>
        <w:t>: … người</w:t>
      </w:r>
    </w:p>
    <w:p w:rsidR="009E1480" w:rsidRPr="009E1480" w:rsidRDefault="009E1480" w:rsidP="009E1480">
      <w:pPr>
        <w:pStyle w:val="ListParagraph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6"/>
          <w:szCs w:val="6"/>
        </w:rPr>
      </w:pPr>
    </w:p>
    <w:p w:rsidR="00DC38D9" w:rsidRDefault="00DC38D9" w:rsidP="005054C7">
      <w:pPr>
        <w:pStyle w:val="ListParagraph"/>
        <w:numPr>
          <w:ilvl w:val="0"/>
          <w:numId w:val="12"/>
        </w:numPr>
        <w:tabs>
          <w:tab w:val="left" w:pos="1276"/>
        </w:tabs>
        <w:spacing w:before="120" w:after="12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Tổng kinh phí đã chi tính đến ngày 31/01/2019: … triệu đồng</w:t>
      </w:r>
      <w:r w:rsidR="002B2418">
        <w:rPr>
          <w:rFonts w:ascii="Times New Roman" w:hAnsi="Times New Roman" w:cs="Times New Roman"/>
          <w:sz w:val="28"/>
          <w:szCs w:val="28"/>
        </w:rPr>
        <w:t>; trong đó:</w:t>
      </w:r>
    </w:p>
    <w:p w:rsidR="005054C7" w:rsidRPr="005054C7" w:rsidRDefault="005054C7" w:rsidP="005054C7">
      <w:pPr>
        <w:pStyle w:val="ListParagraph"/>
        <w:spacing w:before="120" w:after="120" w:line="240" w:lineRule="auto"/>
        <w:ind w:left="1778"/>
        <w:jc w:val="both"/>
        <w:rPr>
          <w:rFonts w:ascii="Times New Roman" w:hAnsi="Times New Roman" w:cs="Times New Roman"/>
          <w:sz w:val="6"/>
          <w:szCs w:val="6"/>
        </w:rPr>
      </w:pPr>
    </w:p>
    <w:p w:rsidR="005054C7" w:rsidRDefault="00A861F4" w:rsidP="005054C7">
      <w:pPr>
        <w:pStyle w:val="ListParagraph"/>
        <w:numPr>
          <w:ilvl w:val="0"/>
          <w:numId w:val="13"/>
        </w:numPr>
        <w:spacing w:before="120" w:after="12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Công chức – viên chức</w:t>
      </w:r>
      <w:r w:rsidR="00CE36E8">
        <w:rPr>
          <w:rFonts w:ascii="Times New Roman" w:hAnsi="Times New Roman" w:cs="Times New Roman"/>
          <w:sz w:val="28"/>
          <w:szCs w:val="28"/>
        </w:rPr>
        <w:t xml:space="preserve"> </w:t>
      </w:r>
      <w:r w:rsidR="00CE36E8">
        <w:rPr>
          <w:rFonts w:ascii="Times New Roman" w:hAnsi="Times New Roman" w:cs="Times New Roman"/>
          <w:sz w:val="28"/>
          <w:szCs w:val="28"/>
        </w:rPr>
        <w:t>theo quy định</w:t>
      </w:r>
      <w:r w:rsidR="002B2418" w:rsidRPr="005054C7">
        <w:rPr>
          <w:rFonts w:ascii="Times New Roman" w:hAnsi="Times New Roman" w:cs="Times New Roman"/>
          <w:sz w:val="28"/>
          <w:szCs w:val="28"/>
        </w:rPr>
        <w:t>: … triệu đồ</w:t>
      </w:r>
      <w:r w:rsidR="00CE36E8">
        <w:rPr>
          <w:rFonts w:ascii="Times New Roman" w:hAnsi="Times New Roman" w:cs="Times New Roman"/>
          <w:sz w:val="28"/>
          <w:szCs w:val="28"/>
        </w:rPr>
        <w:t>ng</w:t>
      </w:r>
    </w:p>
    <w:p w:rsidR="00CE36E8" w:rsidRPr="00CE36E8" w:rsidRDefault="00CE36E8" w:rsidP="00CE36E8">
      <w:pPr>
        <w:pStyle w:val="ListParagraph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6"/>
          <w:szCs w:val="6"/>
        </w:rPr>
      </w:pPr>
    </w:p>
    <w:p w:rsidR="005054C7" w:rsidRDefault="005054C7" w:rsidP="00C659B5">
      <w:pPr>
        <w:pStyle w:val="ListParagraph"/>
        <w:numPr>
          <w:ilvl w:val="0"/>
          <w:numId w:val="13"/>
        </w:numPr>
        <w:spacing w:before="120" w:after="12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40D4">
        <w:rPr>
          <w:rFonts w:ascii="Times New Roman" w:hAnsi="Times New Roman" w:cs="Times New Roman"/>
          <w:sz w:val="28"/>
          <w:szCs w:val="28"/>
        </w:rPr>
        <w:t>Hợp đồng dài hạn</w:t>
      </w:r>
      <w:r w:rsidR="00CE36E8">
        <w:rPr>
          <w:rFonts w:ascii="Times New Roman" w:hAnsi="Times New Roman" w:cs="Times New Roman"/>
          <w:sz w:val="28"/>
          <w:szCs w:val="28"/>
        </w:rPr>
        <w:t xml:space="preserve"> (nếu có)</w:t>
      </w:r>
      <w:r w:rsidRPr="000140D4">
        <w:rPr>
          <w:rFonts w:ascii="Times New Roman" w:hAnsi="Times New Roman" w:cs="Times New Roman"/>
          <w:sz w:val="28"/>
          <w:szCs w:val="28"/>
        </w:rPr>
        <w:t xml:space="preserve">: … </w:t>
      </w:r>
      <w:r>
        <w:rPr>
          <w:rFonts w:ascii="Times New Roman" w:hAnsi="Times New Roman" w:cs="Times New Roman"/>
          <w:sz w:val="28"/>
          <w:szCs w:val="28"/>
        </w:rPr>
        <w:t>triệu đồng</w:t>
      </w:r>
    </w:p>
    <w:p w:rsidR="005054C7" w:rsidRPr="00DC38D9" w:rsidRDefault="005054C7" w:rsidP="005054C7">
      <w:pPr>
        <w:pStyle w:val="ListParagraph"/>
        <w:spacing w:before="120" w:after="120" w:line="240" w:lineRule="auto"/>
        <w:ind w:left="2880" w:hanging="1462"/>
        <w:jc w:val="both"/>
        <w:rPr>
          <w:rFonts w:ascii="Times New Roman" w:hAnsi="Times New Roman" w:cs="Times New Roman"/>
          <w:sz w:val="6"/>
          <w:szCs w:val="6"/>
        </w:rPr>
      </w:pPr>
    </w:p>
    <w:p w:rsidR="005054C7" w:rsidRDefault="005054C7" w:rsidP="00C659B5">
      <w:pPr>
        <w:pStyle w:val="ListParagraph"/>
        <w:numPr>
          <w:ilvl w:val="0"/>
          <w:numId w:val="13"/>
        </w:numPr>
        <w:spacing w:before="120" w:after="12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Công chức – viên chức tập sự</w:t>
      </w:r>
      <w:r w:rsidR="00CE36E8">
        <w:rPr>
          <w:rFonts w:ascii="Times New Roman" w:hAnsi="Times New Roman" w:cs="Times New Roman"/>
          <w:sz w:val="28"/>
          <w:szCs w:val="28"/>
        </w:rPr>
        <w:t xml:space="preserve"> (nếu có)</w:t>
      </w:r>
      <w:r>
        <w:rPr>
          <w:rFonts w:ascii="Times New Roman" w:hAnsi="Times New Roman" w:cs="Times New Roman"/>
          <w:sz w:val="28"/>
          <w:szCs w:val="28"/>
        </w:rPr>
        <w:t>: … triệu đồng</w:t>
      </w:r>
    </w:p>
    <w:p w:rsidR="00B9702D" w:rsidRPr="00B9702D" w:rsidRDefault="00B9702D" w:rsidP="00B9702D">
      <w:pPr>
        <w:pStyle w:val="ListParagraph"/>
        <w:tabs>
          <w:tab w:val="left" w:pos="1560"/>
        </w:tabs>
        <w:spacing w:before="120" w:after="120" w:line="240" w:lineRule="auto"/>
        <w:ind w:left="851"/>
        <w:jc w:val="both"/>
        <w:rPr>
          <w:rFonts w:ascii="Times New Roman" w:hAnsi="Times New Roman" w:cs="Times New Roman"/>
          <w:sz w:val="6"/>
          <w:szCs w:val="6"/>
        </w:rPr>
      </w:pPr>
    </w:p>
    <w:p w:rsidR="001C71C6" w:rsidRDefault="001C71C6" w:rsidP="00054140">
      <w:pPr>
        <w:pStyle w:val="ListParagraph"/>
        <w:numPr>
          <w:ilvl w:val="1"/>
          <w:numId w:val="11"/>
        </w:numPr>
        <w:tabs>
          <w:tab w:val="left" w:pos="1560"/>
        </w:tabs>
        <w:spacing w:before="120" w:after="12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0D4">
        <w:rPr>
          <w:rFonts w:ascii="Times New Roman" w:hAnsi="Times New Roman" w:cs="Times New Roman"/>
          <w:sz w:val="28"/>
          <w:szCs w:val="28"/>
        </w:rPr>
        <w:t xml:space="preserve">Số cơ quan, đơn vị </w:t>
      </w:r>
      <w:r w:rsidR="00054140">
        <w:rPr>
          <w:rFonts w:ascii="Times New Roman" w:hAnsi="Times New Roman" w:cs="Times New Roman"/>
          <w:sz w:val="28"/>
          <w:szCs w:val="28"/>
        </w:rPr>
        <w:t xml:space="preserve">không </w:t>
      </w:r>
      <w:r w:rsidRPr="000140D4">
        <w:rPr>
          <w:rFonts w:ascii="Times New Roman" w:hAnsi="Times New Roman" w:cs="Times New Roman"/>
          <w:sz w:val="28"/>
          <w:szCs w:val="28"/>
        </w:rPr>
        <w:t>thuộc đối tượng theo quy định tại NQ03</w:t>
      </w:r>
      <w:r w:rsidR="00CE36E8">
        <w:rPr>
          <w:rFonts w:ascii="Times New Roman" w:hAnsi="Times New Roman" w:cs="Times New Roman"/>
          <w:sz w:val="28"/>
          <w:szCs w:val="28"/>
        </w:rPr>
        <w:t xml:space="preserve"> nhưng </w:t>
      </w:r>
      <w:r w:rsidRPr="000140D4">
        <w:rPr>
          <w:rFonts w:ascii="Times New Roman" w:hAnsi="Times New Roman" w:cs="Times New Roman"/>
          <w:sz w:val="28"/>
          <w:szCs w:val="28"/>
        </w:rPr>
        <w:t>đã chi: … đơn vị</w:t>
      </w:r>
      <w:r w:rsidR="000541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140" w:rsidRPr="00054140" w:rsidRDefault="00054140" w:rsidP="00054140">
      <w:pPr>
        <w:pStyle w:val="ListParagraph"/>
        <w:tabs>
          <w:tab w:val="left" w:pos="1560"/>
        </w:tabs>
        <w:spacing w:before="120" w:after="120" w:line="240" w:lineRule="auto"/>
        <w:ind w:left="851"/>
        <w:jc w:val="both"/>
        <w:rPr>
          <w:rFonts w:ascii="Times New Roman" w:hAnsi="Times New Roman" w:cs="Times New Roman"/>
          <w:sz w:val="6"/>
          <w:szCs w:val="6"/>
        </w:rPr>
      </w:pPr>
    </w:p>
    <w:p w:rsidR="00054140" w:rsidRPr="00054140" w:rsidRDefault="00054140" w:rsidP="00054140">
      <w:pPr>
        <w:pStyle w:val="ListParagraph"/>
        <w:tabs>
          <w:tab w:val="left" w:pos="1560"/>
        </w:tabs>
        <w:spacing w:before="120" w:after="12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140">
        <w:rPr>
          <w:rFonts w:ascii="Times New Roman" w:hAnsi="Times New Roman" w:cs="Times New Roman"/>
          <w:i/>
          <w:sz w:val="28"/>
          <w:szCs w:val="28"/>
        </w:rPr>
        <w:t>(</w:t>
      </w:r>
      <w:r w:rsidR="00843583">
        <w:rPr>
          <w:rFonts w:ascii="Times New Roman" w:hAnsi="Times New Roman" w:cs="Times New Roman"/>
          <w:i/>
          <w:sz w:val="28"/>
          <w:szCs w:val="28"/>
        </w:rPr>
        <w:t>N</w:t>
      </w:r>
      <w:r w:rsidRPr="00054140">
        <w:rPr>
          <w:rFonts w:ascii="Times New Roman" w:hAnsi="Times New Roman" w:cs="Times New Roman"/>
          <w:i/>
          <w:sz w:val="28"/>
          <w:szCs w:val="28"/>
        </w:rPr>
        <w:t>êu cụ thể tên đơn vị)</w:t>
      </w:r>
    </w:p>
    <w:p w:rsidR="00054140" w:rsidRPr="00054140" w:rsidRDefault="00054140" w:rsidP="00054140">
      <w:pPr>
        <w:pStyle w:val="ListParagraph"/>
        <w:tabs>
          <w:tab w:val="left" w:pos="1418"/>
        </w:tabs>
        <w:spacing w:before="120" w:after="12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B9702D" w:rsidRDefault="00CE36E8" w:rsidP="00B9702D">
      <w:pPr>
        <w:pStyle w:val="ListParagraph"/>
        <w:numPr>
          <w:ilvl w:val="0"/>
          <w:numId w:val="13"/>
        </w:numPr>
        <w:tabs>
          <w:tab w:val="left" w:pos="1418"/>
        </w:tabs>
        <w:spacing w:before="120" w:after="12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5054C7">
        <w:rPr>
          <w:rFonts w:ascii="Times New Roman" w:hAnsi="Times New Roman" w:cs="Times New Roman"/>
          <w:sz w:val="28"/>
          <w:szCs w:val="28"/>
        </w:rPr>
        <w:t>Số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C7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đã được chi trả</w:t>
      </w:r>
      <w:r w:rsidR="00054140" w:rsidRPr="00B9702D">
        <w:rPr>
          <w:rFonts w:ascii="Times New Roman" w:hAnsi="Times New Roman" w:cs="Times New Roman"/>
          <w:sz w:val="28"/>
          <w:szCs w:val="28"/>
        </w:rPr>
        <w:t>: … người</w:t>
      </w:r>
    </w:p>
    <w:p w:rsidR="00B9702D" w:rsidRPr="00B9702D" w:rsidRDefault="00B9702D" w:rsidP="00B9702D">
      <w:pPr>
        <w:pStyle w:val="ListParagraph"/>
        <w:tabs>
          <w:tab w:val="left" w:pos="1418"/>
        </w:tabs>
        <w:spacing w:before="120" w:after="120" w:line="240" w:lineRule="auto"/>
        <w:ind w:left="1778"/>
        <w:jc w:val="both"/>
        <w:rPr>
          <w:rFonts w:ascii="Times New Roman" w:hAnsi="Times New Roman" w:cs="Times New Roman"/>
          <w:sz w:val="6"/>
          <w:szCs w:val="6"/>
        </w:rPr>
      </w:pPr>
    </w:p>
    <w:p w:rsidR="00054140" w:rsidRPr="00B9702D" w:rsidRDefault="00054140" w:rsidP="00B9702D">
      <w:pPr>
        <w:pStyle w:val="ListParagraph"/>
        <w:numPr>
          <w:ilvl w:val="0"/>
          <w:numId w:val="13"/>
        </w:numPr>
        <w:tabs>
          <w:tab w:val="left" w:pos="1418"/>
        </w:tabs>
        <w:spacing w:before="120" w:after="12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B9702D">
        <w:rPr>
          <w:rFonts w:ascii="Times New Roman" w:hAnsi="Times New Roman" w:cs="Times New Roman"/>
          <w:sz w:val="28"/>
          <w:szCs w:val="28"/>
        </w:rPr>
        <w:t>Tổng kinh phí đã chi tính đến ngày 31/01/2019: … triệu đồng</w:t>
      </w:r>
    </w:p>
    <w:p w:rsidR="00054140" w:rsidRPr="00054140" w:rsidRDefault="00054140" w:rsidP="00054140">
      <w:pPr>
        <w:pStyle w:val="ListParagraph"/>
        <w:tabs>
          <w:tab w:val="left" w:pos="1560"/>
        </w:tabs>
        <w:spacing w:before="120" w:after="120" w:line="240" w:lineRule="auto"/>
        <w:ind w:left="851"/>
        <w:jc w:val="both"/>
        <w:rPr>
          <w:rFonts w:ascii="Times New Roman" w:hAnsi="Times New Roman" w:cs="Times New Roman"/>
          <w:sz w:val="6"/>
          <w:szCs w:val="6"/>
        </w:rPr>
      </w:pPr>
    </w:p>
    <w:p w:rsidR="00A90980" w:rsidRDefault="00054140" w:rsidP="00A90980">
      <w:pPr>
        <w:pStyle w:val="ListParagraph"/>
        <w:numPr>
          <w:ilvl w:val="1"/>
          <w:numId w:val="11"/>
        </w:numPr>
        <w:tabs>
          <w:tab w:val="left" w:pos="1560"/>
        </w:tabs>
        <w:spacing w:before="120" w:after="12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140">
        <w:rPr>
          <w:rFonts w:ascii="Times New Roman" w:hAnsi="Times New Roman" w:cs="Times New Roman"/>
          <w:sz w:val="28"/>
          <w:szCs w:val="28"/>
        </w:rPr>
        <w:t xml:space="preserve">Số cơ quan, đơn vị </w:t>
      </w:r>
      <w:r w:rsidR="00A90980">
        <w:rPr>
          <w:rFonts w:ascii="Times New Roman" w:hAnsi="Times New Roman" w:cs="Times New Roman"/>
          <w:sz w:val="28"/>
          <w:szCs w:val="28"/>
        </w:rPr>
        <w:t xml:space="preserve">chưa </w:t>
      </w:r>
      <w:r w:rsidRPr="00054140">
        <w:rPr>
          <w:rFonts w:ascii="Times New Roman" w:hAnsi="Times New Roman" w:cs="Times New Roman"/>
          <w:sz w:val="28"/>
          <w:szCs w:val="28"/>
        </w:rPr>
        <w:t>chi</w:t>
      </w:r>
      <w:r w:rsidR="00A90980">
        <w:rPr>
          <w:rFonts w:ascii="Times New Roman" w:hAnsi="Times New Roman" w:cs="Times New Roman"/>
          <w:sz w:val="28"/>
          <w:szCs w:val="28"/>
        </w:rPr>
        <w:t xml:space="preserve"> thu nhập tăng thêm theo NQ03 (tính đến ngày 31/01/2019)</w:t>
      </w:r>
      <w:r w:rsidRPr="00054140">
        <w:rPr>
          <w:rFonts w:ascii="Times New Roman" w:hAnsi="Times New Roman" w:cs="Times New Roman"/>
          <w:sz w:val="28"/>
          <w:szCs w:val="28"/>
        </w:rPr>
        <w:t>: … đơn vị</w:t>
      </w:r>
    </w:p>
    <w:p w:rsidR="00A90980" w:rsidRPr="00A90980" w:rsidRDefault="00A90980" w:rsidP="00A90980">
      <w:pPr>
        <w:pStyle w:val="ListParagraph"/>
        <w:tabs>
          <w:tab w:val="left" w:pos="1560"/>
        </w:tabs>
        <w:spacing w:before="120" w:after="120" w:line="240" w:lineRule="auto"/>
        <w:ind w:left="851"/>
        <w:jc w:val="both"/>
        <w:rPr>
          <w:rFonts w:ascii="Times New Roman" w:hAnsi="Times New Roman" w:cs="Times New Roman"/>
          <w:sz w:val="6"/>
          <w:szCs w:val="6"/>
        </w:rPr>
      </w:pPr>
    </w:p>
    <w:p w:rsidR="00843583" w:rsidRPr="00696E9B" w:rsidRDefault="00A90980" w:rsidP="00843583">
      <w:pPr>
        <w:pStyle w:val="ListParagraph"/>
        <w:tabs>
          <w:tab w:val="left" w:pos="1560"/>
        </w:tabs>
        <w:spacing w:before="120" w:after="12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E9B">
        <w:rPr>
          <w:rFonts w:ascii="Times New Roman" w:hAnsi="Times New Roman" w:cs="Times New Roman"/>
          <w:i/>
          <w:sz w:val="28"/>
          <w:szCs w:val="28"/>
        </w:rPr>
        <w:t>(</w:t>
      </w:r>
      <w:r w:rsidR="00843583" w:rsidRPr="00696E9B">
        <w:rPr>
          <w:rFonts w:ascii="Times New Roman" w:hAnsi="Times New Roman" w:cs="Times New Roman"/>
          <w:i/>
          <w:sz w:val="28"/>
          <w:szCs w:val="28"/>
        </w:rPr>
        <w:t>N</w:t>
      </w:r>
      <w:r w:rsidRPr="00696E9B">
        <w:rPr>
          <w:rFonts w:ascii="Times New Roman" w:hAnsi="Times New Roman" w:cs="Times New Roman"/>
          <w:i/>
          <w:sz w:val="28"/>
          <w:szCs w:val="28"/>
        </w:rPr>
        <w:t>êu cụ thể</w:t>
      </w:r>
      <w:r w:rsidR="00D02CFA" w:rsidRPr="00696E9B">
        <w:rPr>
          <w:rFonts w:ascii="Times New Roman" w:hAnsi="Times New Roman" w:cs="Times New Roman"/>
          <w:i/>
          <w:sz w:val="28"/>
          <w:szCs w:val="28"/>
        </w:rPr>
        <w:t xml:space="preserve"> tên đơn vị và lý do chưa chi</w:t>
      </w:r>
      <w:r w:rsidR="00843583" w:rsidRPr="00696E9B">
        <w:rPr>
          <w:rFonts w:ascii="Times New Roman" w:hAnsi="Times New Roman" w:cs="Times New Roman"/>
          <w:i/>
          <w:sz w:val="28"/>
          <w:szCs w:val="28"/>
        </w:rPr>
        <w:t>? Trường hợp đ</w:t>
      </w:r>
      <w:r w:rsidR="00D02CFA" w:rsidRPr="00696E9B">
        <w:rPr>
          <w:rFonts w:ascii="Times New Roman" w:hAnsi="Times New Roman" w:cs="Times New Roman"/>
          <w:i/>
          <w:sz w:val="28"/>
          <w:szCs w:val="28"/>
        </w:rPr>
        <w:t>ến niên độ ngân sách năm 2019</w:t>
      </w:r>
      <w:r w:rsidR="009412A3" w:rsidRPr="00696E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3583" w:rsidRPr="00696E9B">
        <w:rPr>
          <w:rFonts w:ascii="Times New Roman" w:hAnsi="Times New Roman" w:cs="Times New Roman"/>
          <w:i/>
          <w:sz w:val="28"/>
          <w:szCs w:val="28"/>
        </w:rPr>
        <w:t>mới thực hiện chi thì có báo cáo cụ thể</w:t>
      </w:r>
      <w:r w:rsidR="00696E9B" w:rsidRPr="00696E9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843583" w:rsidRPr="00696E9B">
        <w:rPr>
          <w:rFonts w:ascii="Times New Roman" w:hAnsi="Times New Roman" w:cs="Times New Roman"/>
          <w:i/>
          <w:sz w:val="28"/>
          <w:szCs w:val="28"/>
        </w:rPr>
        <w:t xml:space="preserve">số người được hưởng chính sách và kinh phí chi trả cho </w:t>
      </w:r>
      <w:r w:rsidR="00696E9B" w:rsidRPr="00696E9B">
        <w:rPr>
          <w:rFonts w:ascii="Times New Roman" w:hAnsi="Times New Roman" w:cs="Times New Roman"/>
          <w:i/>
          <w:sz w:val="28"/>
          <w:szCs w:val="28"/>
        </w:rPr>
        <w:t xml:space="preserve">từng đối tượng </w:t>
      </w:r>
      <w:r w:rsidR="00696E9B" w:rsidRPr="00A861F4">
        <w:rPr>
          <w:rFonts w:ascii="Times New Roman" w:hAnsi="Times New Roman" w:cs="Times New Roman"/>
          <w:i/>
          <w:sz w:val="28"/>
          <w:szCs w:val="28"/>
        </w:rPr>
        <w:t xml:space="preserve">gồm </w:t>
      </w:r>
      <w:r w:rsidR="00A861F4" w:rsidRPr="00A861F4">
        <w:rPr>
          <w:rFonts w:ascii="Times New Roman" w:hAnsi="Times New Roman" w:cs="Times New Roman"/>
          <w:i/>
          <w:sz w:val="28"/>
          <w:szCs w:val="28"/>
        </w:rPr>
        <w:t>công chức – viên chức</w:t>
      </w:r>
      <w:r w:rsidR="00843583" w:rsidRPr="00A861F4">
        <w:rPr>
          <w:rFonts w:ascii="Times New Roman" w:hAnsi="Times New Roman" w:cs="Times New Roman"/>
          <w:i/>
          <w:sz w:val="28"/>
          <w:szCs w:val="28"/>
        </w:rPr>
        <w:t>, hợp</w:t>
      </w:r>
      <w:r w:rsidR="00843583" w:rsidRPr="00696E9B">
        <w:rPr>
          <w:rFonts w:ascii="Times New Roman" w:hAnsi="Times New Roman" w:cs="Times New Roman"/>
          <w:i/>
          <w:sz w:val="28"/>
          <w:szCs w:val="28"/>
        </w:rPr>
        <w:t xml:space="preserve"> đồng dài hạn và công chức – viên chức tập sự)</w:t>
      </w:r>
    </w:p>
    <w:p w:rsidR="00843583" w:rsidRPr="00696E9B" w:rsidRDefault="00843583" w:rsidP="00A90980">
      <w:pPr>
        <w:pStyle w:val="ListParagraph"/>
        <w:tabs>
          <w:tab w:val="left" w:pos="1560"/>
        </w:tabs>
        <w:spacing w:before="120" w:after="120" w:line="240" w:lineRule="auto"/>
        <w:ind w:left="0" w:firstLine="851"/>
        <w:jc w:val="both"/>
        <w:rPr>
          <w:rFonts w:ascii="Times New Roman" w:hAnsi="Times New Roman" w:cs="Times New Roman"/>
          <w:sz w:val="6"/>
          <w:szCs w:val="6"/>
        </w:rPr>
      </w:pPr>
    </w:p>
    <w:p w:rsidR="00696E9B" w:rsidRPr="00696E9B" w:rsidRDefault="00696E9B" w:rsidP="00696E9B">
      <w:pPr>
        <w:pStyle w:val="ListParagraph"/>
        <w:numPr>
          <w:ilvl w:val="1"/>
          <w:numId w:val="11"/>
        </w:numPr>
        <w:tabs>
          <w:tab w:val="left" w:pos="1560"/>
        </w:tabs>
        <w:spacing w:before="120" w:after="12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6E9B">
        <w:rPr>
          <w:rFonts w:ascii="Times New Roman" w:hAnsi="Times New Roman" w:cs="Times New Roman"/>
          <w:sz w:val="28"/>
          <w:szCs w:val="28"/>
        </w:rPr>
        <w:t xml:space="preserve">Số cơ quan, đơn vị </w:t>
      </w:r>
      <w:r w:rsidR="00D5395A">
        <w:rPr>
          <w:rFonts w:ascii="Times New Roman" w:hAnsi="Times New Roman" w:cs="Times New Roman"/>
          <w:sz w:val="28"/>
          <w:szCs w:val="28"/>
        </w:rPr>
        <w:t>không thuộc đối tượng theo NQ03</w:t>
      </w:r>
      <w:r w:rsidR="00CE36E8">
        <w:rPr>
          <w:rFonts w:ascii="Times New Roman" w:hAnsi="Times New Roman" w:cs="Times New Roman"/>
          <w:sz w:val="28"/>
          <w:szCs w:val="28"/>
        </w:rPr>
        <w:t>, không thực hiện chi thu nhập tăng thêm</w:t>
      </w:r>
      <w:bookmarkStart w:id="0" w:name="_GoBack"/>
      <w:bookmarkEnd w:id="0"/>
      <w:r w:rsidR="00D5395A">
        <w:rPr>
          <w:rFonts w:ascii="Times New Roman" w:hAnsi="Times New Roman" w:cs="Times New Roman"/>
          <w:sz w:val="28"/>
          <w:szCs w:val="28"/>
        </w:rPr>
        <w:t>: … đơn vị</w:t>
      </w:r>
    </w:p>
    <w:p w:rsidR="00911564" w:rsidRPr="00911564" w:rsidRDefault="00054140" w:rsidP="00911564">
      <w:pPr>
        <w:pStyle w:val="ListParagraph"/>
        <w:tabs>
          <w:tab w:val="left" w:pos="1560"/>
        </w:tabs>
        <w:spacing w:before="120" w:after="120" w:line="240" w:lineRule="auto"/>
        <w:ind w:left="851"/>
        <w:jc w:val="both"/>
        <w:rPr>
          <w:rFonts w:ascii="Times New Roman" w:hAnsi="Times New Roman" w:cs="Times New Roman"/>
          <w:sz w:val="6"/>
          <w:szCs w:val="6"/>
        </w:rPr>
      </w:pPr>
      <w:r w:rsidRPr="00D53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564" w:rsidRDefault="00911564" w:rsidP="00911564">
      <w:pPr>
        <w:pStyle w:val="ListParagraph"/>
        <w:tabs>
          <w:tab w:val="left" w:pos="1560"/>
        </w:tabs>
        <w:spacing w:before="120" w:after="12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14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N</w:t>
      </w:r>
      <w:r w:rsidRPr="00054140">
        <w:rPr>
          <w:rFonts w:ascii="Times New Roman" w:hAnsi="Times New Roman" w:cs="Times New Roman"/>
          <w:i/>
          <w:sz w:val="28"/>
          <w:szCs w:val="28"/>
        </w:rPr>
        <w:t>êu cụ thể tên đơn vị)</w:t>
      </w:r>
    </w:p>
    <w:p w:rsidR="00911564" w:rsidRPr="00054140" w:rsidRDefault="00911564" w:rsidP="00911564">
      <w:pPr>
        <w:pStyle w:val="ListParagraph"/>
        <w:tabs>
          <w:tab w:val="left" w:pos="1560"/>
        </w:tabs>
        <w:spacing w:before="120" w:after="12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4140" w:rsidRPr="00911564" w:rsidRDefault="00911564" w:rsidP="00D5395A">
      <w:pPr>
        <w:pStyle w:val="ListParagraph"/>
        <w:numPr>
          <w:ilvl w:val="0"/>
          <w:numId w:val="5"/>
        </w:numPr>
        <w:tabs>
          <w:tab w:val="left" w:pos="993"/>
          <w:tab w:val="left" w:pos="1560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564">
        <w:rPr>
          <w:rFonts w:ascii="Times New Roman" w:hAnsi="Times New Roman" w:cs="Times New Roman"/>
          <w:b/>
          <w:sz w:val="28"/>
          <w:szCs w:val="28"/>
        </w:rPr>
        <w:t>Khó khăn, vướng mắc, đề xuất</w:t>
      </w:r>
      <w:r>
        <w:rPr>
          <w:rFonts w:ascii="Times New Roman" w:hAnsi="Times New Roman" w:cs="Times New Roman"/>
          <w:b/>
          <w:sz w:val="28"/>
          <w:szCs w:val="28"/>
        </w:rPr>
        <w:t xml:space="preserve"> (nếu có)</w:t>
      </w:r>
      <w:r w:rsidRPr="00911564">
        <w:rPr>
          <w:rFonts w:ascii="Times New Roman" w:hAnsi="Times New Roman" w:cs="Times New Roman"/>
          <w:b/>
          <w:sz w:val="28"/>
          <w:szCs w:val="28"/>
        </w:rPr>
        <w:t>:</w:t>
      </w:r>
    </w:p>
    <w:p w:rsidR="001C71C6" w:rsidRPr="001C71C6" w:rsidRDefault="001C71C6" w:rsidP="001C71C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0D4" w:rsidRPr="000140D4" w:rsidRDefault="000140D4" w:rsidP="000140D4">
      <w:pPr>
        <w:pStyle w:val="ListParagraph"/>
        <w:spacing w:before="120" w:after="120" w:line="240" w:lineRule="auto"/>
        <w:ind w:left="2160"/>
        <w:rPr>
          <w:rFonts w:ascii="Times New Roman" w:hAnsi="Times New Roman" w:cs="Times New Roman"/>
          <w:sz w:val="28"/>
          <w:szCs w:val="28"/>
        </w:rPr>
      </w:pPr>
    </w:p>
    <w:sectPr w:rsidR="000140D4" w:rsidRPr="000140D4" w:rsidSect="001B6F34">
      <w:pgSz w:w="11907" w:h="16839" w:code="9"/>
      <w:pgMar w:top="1276" w:right="1041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CEE"/>
    <w:multiLevelType w:val="hybridMultilevel"/>
    <w:tmpl w:val="3692E704"/>
    <w:lvl w:ilvl="0" w:tplc="DA743DAA">
      <w:start w:val="1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344668F"/>
    <w:multiLevelType w:val="hybridMultilevel"/>
    <w:tmpl w:val="F1D89EF6"/>
    <w:lvl w:ilvl="0" w:tplc="B6020F5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41F35B8"/>
    <w:multiLevelType w:val="hybridMultilevel"/>
    <w:tmpl w:val="3CFA9A6E"/>
    <w:lvl w:ilvl="0" w:tplc="5E52DA6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080253DA"/>
    <w:multiLevelType w:val="hybridMultilevel"/>
    <w:tmpl w:val="840C38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F789B"/>
    <w:multiLevelType w:val="hybridMultilevel"/>
    <w:tmpl w:val="9954B59C"/>
    <w:lvl w:ilvl="0" w:tplc="62DE54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F03C09"/>
    <w:multiLevelType w:val="multilevel"/>
    <w:tmpl w:val="C302AA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A7821C9"/>
    <w:multiLevelType w:val="hybridMultilevel"/>
    <w:tmpl w:val="34981246"/>
    <w:lvl w:ilvl="0" w:tplc="3E52607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3A825A7"/>
    <w:multiLevelType w:val="hybridMultilevel"/>
    <w:tmpl w:val="F918A81C"/>
    <w:lvl w:ilvl="0" w:tplc="D6E49E7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9C242DF"/>
    <w:multiLevelType w:val="hybridMultilevel"/>
    <w:tmpl w:val="DEBC6844"/>
    <w:lvl w:ilvl="0" w:tplc="6846D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23D8E"/>
    <w:multiLevelType w:val="hybridMultilevel"/>
    <w:tmpl w:val="3AA897BE"/>
    <w:lvl w:ilvl="0" w:tplc="51F0C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920B0"/>
    <w:multiLevelType w:val="hybridMultilevel"/>
    <w:tmpl w:val="DE0288A2"/>
    <w:lvl w:ilvl="0" w:tplc="287EB9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610EB6"/>
    <w:multiLevelType w:val="hybridMultilevel"/>
    <w:tmpl w:val="3CFA9A6E"/>
    <w:lvl w:ilvl="0" w:tplc="5E52DA6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6FF01E3B"/>
    <w:multiLevelType w:val="multilevel"/>
    <w:tmpl w:val="74404E44"/>
    <w:lvl w:ilvl="0">
      <w:start w:val="1"/>
      <w:numFmt w:val="decimal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13">
    <w:nsid w:val="737F1937"/>
    <w:multiLevelType w:val="hybridMultilevel"/>
    <w:tmpl w:val="618EE3CE"/>
    <w:lvl w:ilvl="0" w:tplc="D4CC2770">
      <w:start w:val="1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7CB635F9"/>
    <w:multiLevelType w:val="hybridMultilevel"/>
    <w:tmpl w:val="7778B0B4"/>
    <w:lvl w:ilvl="0" w:tplc="582AC6A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10"/>
  </w:num>
  <w:num w:numId="6">
    <w:abstractNumId w:val="9"/>
  </w:num>
  <w:num w:numId="7">
    <w:abstractNumId w:val="12"/>
  </w:num>
  <w:num w:numId="8">
    <w:abstractNumId w:val="7"/>
  </w:num>
  <w:num w:numId="9">
    <w:abstractNumId w:val="14"/>
  </w:num>
  <w:num w:numId="10">
    <w:abstractNumId w:val="13"/>
  </w:num>
  <w:num w:numId="11">
    <w:abstractNumId w:val="5"/>
  </w:num>
  <w:num w:numId="12">
    <w:abstractNumId w:val="11"/>
  </w:num>
  <w:num w:numId="13">
    <w:abstractNumId w:val="0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2F"/>
    <w:rsid w:val="000140D4"/>
    <w:rsid w:val="00054140"/>
    <w:rsid w:val="00084EAC"/>
    <w:rsid w:val="000E04A4"/>
    <w:rsid w:val="00173527"/>
    <w:rsid w:val="001A6101"/>
    <w:rsid w:val="001B6F34"/>
    <w:rsid w:val="001C4032"/>
    <w:rsid w:val="001C71C6"/>
    <w:rsid w:val="00245E13"/>
    <w:rsid w:val="002B2418"/>
    <w:rsid w:val="002B5824"/>
    <w:rsid w:val="002F0710"/>
    <w:rsid w:val="003C6301"/>
    <w:rsid w:val="005054C7"/>
    <w:rsid w:val="00572F12"/>
    <w:rsid w:val="00692288"/>
    <w:rsid w:val="00696E9B"/>
    <w:rsid w:val="006E47B9"/>
    <w:rsid w:val="007013AF"/>
    <w:rsid w:val="007C6F2F"/>
    <w:rsid w:val="00843583"/>
    <w:rsid w:val="00911564"/>
    <w:rsid w:val="009412A3"/>
    <w:rsid w:val="009E1480"/>
    <w:rsid w:val="00A861F4"/>
    <w:rsid w:val="00A90980"/>
    <w:rsid w:val="00A97BD3"/>
    <w:rsid w:val="00AD1F6A"/>
    <w:rsid w:val="00B9702D"/>
    <w:rsid w:val="00C659B5"/>
    <w:rsid w:val="00CE36E8"/>
    <w:rsid w:val="00D02CFA"/>
    <w:rsid w:val="00D5395A"/>
    <w:rsid w:val="00DC38D9"/>
    <w:rsid w:val="00DE611A"/>
    <w:rsid w:val="00F9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HaiYen</dc:creator>
  <cp:lastModifiedBy>HaiYen</cp:lastModifiedBy>
  <cp:revision>2</cp:revision>
  <cp:lastPrinted>2019-05-17T09:34:00Z</cp:lastPrinted>
  <dcterms:created xsi:type="dcterms:W3CDTF">2019-05-20T10:31:00Z</dcterms:created>
  <dcterms:modified xsi:type="dcterms:W3CDTF">2019-05-20T10:31:00Z</dcterms:modified>
</cp:coreProperties>
</file>